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D12B7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5D1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ік зі змінами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725" w:rsidRPr="00E31725">
        <w:rPr>
          <w:rFonts w:ascii="Times New Roman" w:hAnsi="Times New Roman" w:cs="Times New Roman"/>
          <w:sz w:val="28"/>
          <w:szCs w:val="28"/>
          <w:lang w:val="uk-UA"/>
        </w:rPr>
        <w:t xml:space="preserve">«Порядку </w:t>
      </w:r>
      <w:r w:rsidR="00E31725" w:rsidRPr="00E31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E31725" w:rsidRPr="00E31725">
        <w:rPr>
          <w:rFonts w:ascii="Times New Roman" w:hAnsi="Times New Roman" w:cs="Times New Roman"/>
          <w:sz w:val="28"/>
          <w:szCs w:val="28"/>
          <w:lang w:val="uk-UA"/>
        </w:rPr>
        <w:t>», затвердженого наказом Міністерства розвитку громад та територій України від 19.08.2020 року №191,</w:t>
      </w:r>
      <w:r w:rsidR="00E31725">
        <w:rPr>
          <w:sz w:val="28"/>
          <w:szCs w:val="28"/>
          <w:lang w:val="uk-UA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1725">
        <w:rPr>
          <w:rFonts w:ascii="Times New Roman" w:hAnsi="Times New Roman" w:cs="Times New Roman"/>
          <w:sz w:val="28"/>
          <w:szCs w:val="28"/>
          <w:lang w:val="uk-UA"/>
        </w:rPr>
        <w:t>зы</w:t>
      </w:r>
      <w:proofErr w:type="spellEnd"/>
      <w:r w:rsidR="00E31725">
        <w:rPr>
          <w:rFonts w:ascii="Times New Roman" w:hAnsi="Times New Roman" w:cs="Times New Roman"/>
          <w:sz w:val="28"/>
          <w:szCs w:val="28"/>
          <w:lang w:val="uk-UA"/>
        </w:rPr>
        <w:t xml:space="preserve"> змінами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7C44CD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прийнято рішення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«Інвестиційн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9C4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Default="00D32213">
      <w:pPr>
        <w:rPr>
          <w:lang w:val="uk-UA"/>
        </w:rPr>
      </w:pPr>
    </w:p>
    <w:p w:rsidR="00B6392A" w:rsidRDefault="00B6392A">
      <w:pPr>
        <w:rPr>
          <w:lang w:val="uk-UA"/>
        </w:rPr>
      </w:pPr>
    </w:p>
    <w:p w:rsidR="00E31725" w:rsidRDefault="00E31725">
      <w:pPr>
        <w:rPr>
          <w:lang w:val="uk-UA"/>
        </w:rPr>
      </w:pPr>
    </w:p>
    <w:p w:rsidR="00E31725" w:rsidRDefault="00E31725">
      <w:pPr>
        <w:rPr>
          <w:lang w:val="uk-UA"/>
        </w:rPr>
      </w:pPr>
      <w:bookmarkStart w:id="0" w:name="_GoBack"/>
      <w:bookmarkEnd w:id="0"/>
    </w:p>
    <w:p w:rsidR="00B6392A" w:rsidRPr="00B6392A" w:rsidRDefault="00E31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72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sectPr w:rsidR="00B6392A" w:rsidRPr="00B6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5D12B7"/>
    <w:rsid w:val="006A7254"/>
    <w:rsid w:val="006A7807"/>
    <w:rsid w:val="007C44CD"/>
    <w:rsid w:val="007F165B"/>
    <w:rsid w:val="007F3CFF"/>
    <w:rsid w:val="009C4679"/>
    <w:rsid w:val="00A92F1C"/>
    <w:rsid w:val="00AA7DA5"/>
    <w:rsid w:val="00B1781A"/>
    <w:rsid w:val="00B6392A"/>
    <w:rsid w:val="00D32213"/>
    <w:rsid w:val="00E31725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16</cp:revision>
  <cp:lastPrinted>2018-09-20T08:04:00Z</cp:lastPrinted>
  <dcterms:created xsi:type="dcterms:W3CDTF">2018-09-20T07:45:00Z</dcterms:created>
  <dcterms:modified xsi:type="dcterms:W3CDTF">2021-08-30T09:56:00Z</dcterms:modified>
</cp:coreProperties>
</file>