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bookmarkStart w:id="0" w:name="_GoBack"/>
      <w:bookmarkEnd w:id="0"/>
      <w:r w:rsidRPr="00602463">
        <w:rPr>
          <w:sz w:val="24"/>
          <w:lang w:val="uk-UA"/>
        </w:rPr>
        <w:t>Додаток 1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до Порядку опублікування інформації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про частку кожного джерела енергії, використаного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для виробництва електричної енергії, та вплив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на навколишнє природне середовище, спричинений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виробництвом електричної енергії</w:t>
      </w:r>
    </w:p>
    <w:p w:rsidR="00602463" w:rsidRPr="00602463" w:rsidRDefault="00602463" w:rsidP="00602463">
      <w:pPr>
        <w:spacing w:after="0" w:line="240" w:lineRule="auto"/>
        <w:jc w:val="right"/>
        <w:rPr>
          <w:sz w:val="28"/>
          <w:lang w:val="uk-UA"/>
        </w:rPr>
      </w:pPr>
      <w:r w:rsidRPr="00602463">
        <w:rPr>
          <w:sz w:val="28"/>
          <w:lang w:val="uk-UA"/>
        </w:rPr>
        <w:t xml:space="preserve"> </w:t>
      </w:r>
    </w:p>
    <w:p w:rsidR="00D055DE" w:rsidRPr="00602463" w:rsidRDefault="00D055DE" w:rsidP="00D055DE">
      <w:pPr>
        <w:spacing w:after="0" w:line="240" w:lineRule="auto"/>
        <w:jc w:val="center"/>
        <w:rPr>
          <w:b/>
          <w:sz w:val="28"/>
          <w:lang w:val="uk-UA"/>
        </w:rPr>
      </w:pPr>
      <w:r w:rsidRPr="00602463">
        <w:rPr>
          <w:b/>
          <w:sz w:val="28"/>
          <w:lang w:val="uk-UA"/>
        </w:rPr>
        <w:t>Інформація</w:t>
      </w:r>
    </w:p>
    <w:p w:rsidR="005D2E40" w:rsidRPr="00602463" w:rsidRDefault="00D437CA" w:rsidP="00D055DE">
      <w:pPr>
        <w:spacing w:after="0" w:line="240" w:lineRule="auto"/>
        <w:jc w:val="center"/>
        <w:rPr>
          <w:b/>
          <w:sz w:val="28"/>
          <w:lang w:val="uk-UA"/>
        </w:rPr>
      </w:pPr>
      <w:r w:rsidRPr="00602463">
        <w:rPr>
          <w:b/>
          <w:sz w:val="28"/>
          <w:lang w:val="uk-UA"/>
        </w:rPr>
        <w:t xml:space="preserve">про частку кожного джерела енергії, використаного для виробництва електричної енергії </w:t>
      </w:r>
      <w:r w:rsidR="00780EFB">
        <w:rPr>
          <w:b/>
          <w:sz w:val="28"/>
          <w:lang w:val="uk-UA"/>
        </w:rPr>
        <w:t xml:space="preserve">на Сумській ТЕЦ </w:t>
      </w:r>
      <w:r w:rsidRPr="00602463">
        <w:rPr>
          <w:b/>
          <w:sz w:val="28"/>
          <w:lang w:val="uk-UA"/>
        </w:rPr>
        <w:t xml:space="preserve">ТОВ «Сумитеплоенерго» </w:t>
      </w:r>
      <w:r w:rsidR="00602463" w:rsidRPr="00602463">
        <w:rPr>
          <w:b/>
          <w:sz w:val="28"/>
          <w:lang w:val="uk-UA"/>
        </w:rPr>
        <w:t>у</w:t>
      </w:r>
      <w:r w:rsidR="003F1E67" w:rsidRPr="00602463">
        <w:rPr>
          <w:b/>
          <w:sz w:val="28"/>
          <w:lang w:val="uk-UA"/>
        </w:rPr>
        <w:t xml:space="preserve"> </w:t>
      </w:r>
      <w:r w:rsidR="00244A12">
        <w:rPr>
          <w:b/>
          <w:sz w:val="28"/>
          <w:lang w:val="en-US"/>
        </w:rPr>
        <w:t>I</w:t>
      </w:r>
      <w:r w:rsidR="001E4388">
        <w:rPr>
          <w:b/>
          <w:sz w:val="28"/>
          <w:lang w:val="en-US"/>
        </w:rPr>
        <w:t>V</w:t>
      </w:r>
      <w:r w:rsidR="008D208D">
        <w:rPr>
          <w:b/>
          <w:sz w:val="28"/>
          <w:lang w:val="uk-UA"/>
        </w:rPr>
        <w:t xml:space="preserve"> </w:t>
      </w:r>
      <w:r w:rsidR="003F1E67" w:rsidRPr="00602463">
        <w:rPr>
          <w:b/>
          <w:sz w:val="28"/>
          <w:lang w:val="uk-UA"/>
        </w:rPr>
        <w:t>квартал</w:t>
      </w:r>
      <w:r w:rsidR="00602463" w:rsidRPr="00602463">
        <w:rPr>
          <w:b/>
          <w:sz w:val="28"/>
          <w:lang w:val="uk-UA"/>
        </w:rPr>
        <w:t>і</w:t>
      </w:r>
      <w:r w:rsidR="003F1E67" w:rsidRPr="00602463">
        <w:rPr>
          <w:b/>
          <w:sz w:val="28"/>
          <w:lang w:val="uk-UA"/>
        </w:rPr>
        <w:t xml:space="preserve"> </w:t>
      </w:r>
      <w:r w:rsidRPr="00602463">
        <w:rPr>
          <w:b/>
          <w:sz w:val="28"/>
          <w:lang w:val="uk-UA"/>
        </w:rPr>
        <w:t>20</w:t>
      </w:r>
      <w:r w:rsidR="00E77C69">
        <w:rPr>
          <w:b/>
          <w:sz w:val="28"/>
          <w:lang w:val="uk-UA"/>
        </w:rPr>
        <w:t>20</w:t>
      </w:r>
      <w:r w:rsidRPr="00602463">
        <w:rPr>
          <w:b/>
          <w:sz w:val="28"/>
          <w:lang w:val="uk-UA"/>
        </w:rPr>
        <w:t xml:space="preserve"> ро</w:t>
      </w:r>
      <w:r w:rsidR="003F1E67" w:rsidRPr="00602463">
        <w:rPr>
          <w:b/>
          <w:sz w:val="28"/>
          <w:lang w:val="uk-UA"/>
        </w:rPr>
        <w:t>ку</w:t>
      </w:r>
    </w:p>
    <w:tbl>
      <w:tblPr>
        <w:tblStyle w:val="a3"/>
        <w:tblW w:w="10711" w:type="dxa"/>
        <w:tblLook w:val="04A0" w:firstRow="1" w:lastRow="0" w:firstColumn="1" w:lastColumn="0" w:noHBand="0" w:noVBand="1"/>
      </w:tblPr>
      <w:tblGrid>
        <w:gridCol w:w="593"/>
        <w:gridCol w:w="4193"/>
        <w:gridCol w:w="1450"/>
        <w:gridCol w:w="1386"/>
        <w:gridCol w:w="1449"/>
        <w:gridCol w:w="1640"/>
      </w:tblGrid>
      <w:tr w:rsidR="00C73314" w:rsidRPr="003F1E67" w:rsidTr="00D521CE">
        <w:tc>
          <w:tcPr>
            <w:tcW w:w="593" w:type="dxa"/>
            <w:vAlign w:val="center"/>
          </w:tcPr>
          <w:p w:rsidR="00C73314" w:rsidRPr="003F1E67" w:rsidRDefault="00C73314" w:rsidP="003F1E67">
            <w:pPr>
              <w:jc w:val="center"/>
              <w:rPr>
                <w:sz w:val="28"/>
                <w:lang w:val="uk-UA"/>
              </w:rPr>
            </w:pPr>
            <w:r w:rsidRPr="003F1E67">
              <w:rPr>
                <w:sz w:val="28"/>
                <w:lang w:val="uk-UA"/>
              </w:rPr>
              <w:t>№ з/п</w:t>
            </w:r>
          </w:p>
        </w:tc>
        <w:tc>
          <w:tcPr>
            <w:tcW w:w="10118" w:type="dxa"/>
            <w:gridSpan w:val="5"/>
            <w:vAlign w:val="center"/>
          </w:tcPr>
          <w:p w:rsidR="00C73314" w:rsidRPr="003F1E67" w:rsidRDefault="00C73314" w:rsidP="003F1E67">
            <w:pPr>
              <w:jc w:val="center"/>
              <w:rPr>
                <w:sz w:val="28"/>
                <w:lang w:val="uk-UA"/>
              </w:rPr>
            </w:pPr>
            <w:r w:rsidRPr="003F1E67">
              <w:rPr>
                <w:sz w:val="28"/>
                <w:lang w:val="uk-UA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C73314" w:rsidRPr="00244A12" w:rsidTr="00D521CE">
        <w:tc>
          <w:tcPr>
            <w:tcW w:w="593" w:type="dxa"/>
            <w:vAlign w:val="center"/>
          </w:tcPr>
          <w:p w:rsidR="00C73314" w:rsidRPr="00244A12" w:rsidRDefault="00C73314" w:rsidP="003F1E6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193" w:type="dxa"/>
            <w:vAlign w:val="center"/>
          </w:tcPr>
          <w:p w:rsidR="00C73314" w:rsidRPr="00244A12" w:rsidRDefault="00C73314" w:rsidP="003F1E6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50" w:type="dxa"/>
            <w:vAlign w:val="center"/>
          </w:tcPr>
          <w:p w:rsidR="00C73314" w:rsidRPr="00244A12" w:rsidRDefault="001E4388" w:rsidP="00E77C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 xml:space="preserve">Жовтень </w:t>
            </w:r>
            <w:r w:rsidR="00C73314" w:rsidRPr="00244A12">
              <w:rPr>
                <w:sz w:val="24"/>
                <w:lang w:val="uk-UA"/>
              </w:rPr>
              <w:t>20</w:t>
            </w:r>
            <w:r w:rsidR="00E77C69" w:rsidRPr="00244A12">
              <w:rPr>
                <w:sz w:val="24"/>
                <w:lang w:val="uk-UA"/>
              </w:rPr>
              <w:t>20</w:t>
            </w:r>
            <w:r w:rsidR="00C73314" w:rsidRPr="00244A12">
              <w:rPr>
                <w:sz w:val="24"/>
                <w:lang w:val="uk-UA"/>
              </w:rPr>
              <w:t xml:space="preserve"> року</w:t>
            </w:r>
          </w:p>
        </w:tc>
        <w:tc>
          <w:tcPr>
            <w:tcW w:w="1386" w:type="dxa"/>
            <w:vAlign w:val="center"/>
          </w:tcPr>
          <w:p w:rsidR="00C73314" w:rsidRPr="00244A12" w:rsidRDefault="001E4388" w:rsidP="00E77C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Листопад</w:t>
            </w:r>
            <w:r w:rsidR="00C73314" w:rsidRPr="00244A12">
              <w:rPr>
                <w:sz w:val="24"/>
                <w:lang w:val="uk-UA"/>
              </w:rPr>
              <w:t xml:space="preserve"> 20</w:t>
            </w:r>
            <w:r w:rsidR="00E77C69" w:rsidRPr="00244A12">
              <w:rPr>
                <w:sz w:val="24"/>
                <w:lang w:val="uk-UA"/>
              </w:rPr>
              <w:t>20</w:t>
            </w:r>
            <w:r w:rsidR="00C73314" w:rsidRPr="00244A12">
              <w:rPr>
                <w:sz w:val="24"/>
                <w:lang w:val="uk-UA"/>
              </w:rPr>
              <w:t xml:space="preserve"> року</w:t>
            </w:r>
          </w:p>
        </w:tc>
        <w:tc>
          <w:tcPr>
            <w:tcW w:w="1449" w:type="dxa"/>
            <w:vAlign w:val="center"/>
          </w:tcPr>
          <w:p w:rsidR="00C73314" w:rsidRPr="00244A12" w:rsidRDefault="001E4388" w:rsidP="00DC60C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 xml:space="preserve">Грудень </w:t>
            </w:r>
            <w:r w:rsidR="00C73314" w:rsidRPr="00244A12">
              <w:rPr>
                <w:sz w:val="24"/>
                <w:lang w:val="uk-UA"/>
              </w:rPr>
              <w:t>20</w:t>
            </w:r>
            <w:r w:rsidR="00E77C69" w:rsidRPr="00244A12">
              <w:rPr>
                <w:sz w:val="24"/>
                <w:lang w:val="uk-UA"/>
              </w:rPr>
              <w:t>20</w:t>
            </w:r>
            <w:r w:rsidR="00C73314" w:rsidRPr="00244A12">
              <w:rPr>
                <w:sz w:val="24"/>
                <w:lang w:val="uk-UA"/>
              </w:rPr>
              <w:t xml:space="preserve"> року</w:t>
            </w:r>
          </w:p>
        </w:tc>
        <w:tc>
          <w:tcPr>
            <w:tcW w:w="1640" w:type="dxa"/>
            <w:vAlign w:val="center"/>
          </w:tcPr>
          <w:p w:rsidR="00C73314" w:rsidRPr="00244A12" w:rsidRDefault="00244A12" w:rsidP="001E4388">
            <w:pPr>
              <w:jc w:val="center"/>
              <w:rPr>
                <w:sz w:val="24"/>
                <w:lang w:val="en-US"/>
              </w:rPr>
            </w:pPr>
            <w:r w:rsidRPr="00244A12">
              <w:rPr>
                <w:sz w:val="24"/>
                <w:lang w:val="en-US"/>
              </w:rPr>
              <w:t>I</w:t>
            </w:r>
            <w:r w:rsidR="001E4388">
              <w:rPr>
                <w:sz w:val="24"/>
                <w:lang w:val="en-US"/>
              </w:rPr>
              <w:t>V</w:t>
            </w:r>
            <w:r w:rsidR="00C73314" w:rsidRPr="00244A12">
              <w:rPr>
                <w:sz w:val="24"/>
                <w:lang w:val="en-US"/>
              </w:rPr>
              <w:t xml:space="preserve"> </w:t>
            </w:r>
            <w:r w:rsidR="00C73314" w:rsidRPr="00244A12">
              <w:rPr>
                <w:sz w:val="24"/>
                <w:lang w:val="uk-UA"/>
              </w:rPr>
              <w:t>квартал 20</w:t>
            </w:r>
            <w:r w:rsidR="00E77C69" w:rsidRPr="00244A12">
              <w:rPr>
                <w:sz w:val="24"/>
                <w:lang w:val="uk-UA"/>
              </w:rPr>
              <w:t>20</w:t>
            </w:r>
            <w:r w:rsidR="00C73314" w:rsidRPr="00244A12">
              <w:rPr>
                <w:sz w:val="24"/>
                <w:lang w:val="uk-UA"/>
              </w:rPr>
              <w:t xml:space="preserve"> року</w:t>
            </w:r>
          </w:p>
        </w:tc>
      </w:tr>
      <w:tr w:rsidR="00C73314" w:rsidTr="00D521CE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4193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Ядерне паливо</w:t>
            </w:r>
          </w:p>
        </w:tc>
        <w:tc>
          <w:tcPr>
            <w:tcW w:w="1450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86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449" w:type="dxa"/>
            <w:vAlign w:val="center"/>
          </w:tcPr>
          <w:p w:rsidR="00C73314" w:rsidRPr="00EB61D7" w:rsidRDefault="00C73314" w:rsidP="008D208D">
            <w:pPr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40" w:type="dxa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D521CE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4193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Вугілля</w:t>
            </w:r>
          </w:p>
        </w:tc>
        <w:tc>
          <w:tcPr>
            <w:tcW w:w="1450" w:type="dxa"/>
            <w:vAlign w:val="center"/>
          </w:tcPr>
          <w:p w:rsidR="00C73314" w:rsidRPr="000359F9" w:rsidRDefault="000359F9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62,9</w:t>
            </w:r>
          </w:p>
        </w:tc>
        <w:tc>
          <w:tcPr>
            <w:tcW w:w="1386" w:type="dxa"/>
            <w:vAlign w:val="center"/>
          </w:tcPr>
          <w:p w:rsidR="00C73314" w:rsidRPr="000359F9" w:rsidRDefault="000359F9" w:rsidP="00BE4AD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18,3</w:t>
            </w:r>
          </w:p>
        </w:tc>
        <w:tc>
          <w:tcPr>
            <w:tcW w:w="1449" w:type="dxa"/>
            <w:vAlign w:val="center"/>
          </w:tcPr>
          <w:p w:rsidR="00C73314" w:rsidRPr="00DC60C2" w:rsidRDefault="000359F9" w:rsidP="0084232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63,1</w:t>
            </w:r>
          </w:p>
        </w:tc>
        <w:tc>
          <w:tcPr>
            <w:tcW w:w="1640" w:type="dxa"/>
          </w:tcPr>
          <w:p w:rsidR="00C73314" w:rsidRPr="00DC60C2" w:rsidRDefault="000359F9" w:rsidP="0084232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46,2</w:t>
            </w:r>
          </w:p>
        </w:tc>
      </w:tr>
      <w:tr w:rsidR="00C73314" w:rsidTr="00D521CE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4193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Природний газ</w:t>
            </w:r>
          </w:p>
        </w:tc>
        <w:tc>
          <w:tcPr>
            <w:tcW w:w="1450" w:type="dxa"/>
            <w:vAlign w:val="center"/>
          </w:tcPr>
          <w:p w:rsidR="00C73314" w:rsidRPr="000359F9" w:rsidRDefault="000359F9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37,1</w:t>
            </w:r>
          </w:p>
        </w:tc>
        <w:tc>
          <w:tcPr>
            <w:tcW w:w="1386" w:type="dxa"/>
            <w:vAlign w:val="center"/>
          </w:tcPr>
          <w:p w:rsidR="00C73314" w:rsidRPr="000359F9" w:rsidRDefault="000359F9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81,7</w:t>
            </w:r>
          </w:p>
        </w:tc>
        <w:tc>
          <w:tcPr>
            <w:tcW w:w="1449" w:type="dxa"/>
            <w:vAlign w:val="center"/>
          </w:tcPr>
          <w:p w:rsidR="00C73314" w:rsidRPr="00DC60C2" w:rsidRDefault="000359F9" w:rsidP="0084232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36,9</w:t>
            </w:r>
          </w:p>
        </w:tc>
        <w:tc>
          <w:tcPr>
            <w:tcW w:w="1640" w:type="dxa"/>
          </w:tcPr>
          <w:p w:rsidR="00C73314" w:rsidRPr="00DC60C2" w:rsidRDefault="000359F9" w:rsidP="0084232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53,8</w:t>
            </w:r>
          </w:p>
        </w:tc>
      </w:tr>
      <w:tr w:rsidR="00C73314" w:rsidTr="00D521CE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4193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Мазут</w:t>
            </w:r>
          </w:p>
        </w:tc>
        <w:tc>
          <w:tcPr>
            <w:tcW w:w="1450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86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449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40" w:type="dxa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D521CE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4193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Газ промисловий </w:t>
            </w:r>
            <w:r w:rsidRPr="00D055DE">
              <w:rPr>
                <w:sz w:val="28"/>
                <w:lang w:val="uk-UA"/>
              </w:rPr>
              <w:t>(вказати)</w:t>
            </w:r>
          </w:p>
        </w:tc>
        <w:tc>
          <w:tcPr>
            <w:tcW w:w="1450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86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449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40" w:type="dxa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D521CE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4193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Біомаса</w:t>
            </w:r>
          </w:p>
        </w:tc>
        <w:tc>
          <w:tcPr>
            <w:tcW w:w="1450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86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449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40" w:type="dxa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D521CE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4193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Біогаз</w:t>
            </w:r>
          </w:p>
        </w:tc>
        <w:tc>
          <w:tcPr>
            <w:tcW w:w="1450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86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449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40" w:type="dxa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D521CE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4193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Енергія сонячного випромінювання</w:t>
            </w:r>
          </w:p>
        </w:tc>
        <w:tc>
          <w:tcPr>
            <w:tcW w:w="1450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86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449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40" w:type="dxa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D521CE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4193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Енергія вітру</w:t>
            </w:r>
          </w:p>
        </w:tc>
        <w:tc>
          <w:tcPr>
            <w:tcW w:w="1450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86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449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40" w:type="dxa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D521CE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4193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Геотермальна енергія</w:t>
            </w:r>
          </w:p>
        </w:tc>
        <w:tc>
          <w:tcPr>
            <w:tcW w:w="1450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86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449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40" w:type="dxa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D521CE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4193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Енергія хвиль та приливів, гідроенергія:</w:t>
            </w:r>
          </w:p>
        </w:tc>
        <w:tc>
          <w:tcPr>
            <w:tcW w:w="1450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86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449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40" w:type="dxa"/>
            <w:vAlign w:val="center"/>
          </w:tcPr>
          <w:p w:rsidR="00C73314" w:rsidRDefault="00C73314" w:rsidP="00C7331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D521CE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4193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у т. ч. електрична енергія, вироблена </w:t>
            </w:r>
            <w:proofErr w:type="spellStart"/>
            <w:r>
              <w:rPr>
                <w:sz w:val="28"/>
                <w:lang w:val="uk-UA"/>
              </w:rPr>
              <w:t>мікрогідроелектростанціями</w:t>
            </w:r>
            <w:proofErr w:type="spellEnd"/>
          </w:p>
        </w:tc>
        <w:tc>
          <w:tcPr>
            <w:tcW w:w="1450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86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449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40" w:type="dxa"/>
            <w:vAlign w:val="center"/>
          </w:tcPr>
          <w:p w:rsidR="00C73314" w:rsidRDefault="00C73314" w:rsidP="00C7331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D521CE">
        <w:trPr>
          <w:trHeight w:val="597"/>
        </w:trPr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4193" w:type="dxa"/>
          </w:tcPr>
          <w:p w:rsidR="00C73314" w:rsidRDefault="00C73314" w:rsidP="00D055D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у т. ч. електрична енергія, вироблена </w:t>
            </w:r>
            <w:proofErr w:type="spellStart"/>
            <w:r>
              <w:rPr>
                <w:sz w:val="28"/>
                <w:lang w:val="uk-UA"/>
              </w:rPr>
              <w:t>мінігідроелектростанціями</w:t>
            </w:r>
            <w:proofErr w:type="spellEnd"/>
          </w:p>
        </w:tc>
        <w:tc>
          <w:tcPr>
            <w:tcW w:w="1450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86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449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40" w:type="dxa"/>
            <w:vAlign w:val="center"/>
          </w:tcPr>
          <w:p w:rsidR="00C73314" w:rsidRDefault="00C73314" w:rsidP="00C7331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D521CE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4193" w:type="dxa"/>
          </w:tcPr>
          <w:p w:rsidR="00C73314" w:rsidRDefault="00C73314" w:rsidP="00D055D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450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86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449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40" w:type="dxa"/>
            <w:vAlign w:val="center"/>
          </w:tcPr>
          <w:p w:rsidR="00C73314" w:rsidRDefault="00C73314" w:rsidP="00C7331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D521CE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</w:p>
        </w:tc>
        <w:tc>
          <w:tcPr>
            <w:tcW w:w="4193" w:type="dxa"/>
          </w:tcPr>
          <w:p w:rsidR="00C73314" w:rsidRDefault="00C73314" w:rsidP="00D055D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 т. ч. електрична енергія вироблена гідроелектростанціями потужністю більше 10 МВт</w:t>
            </w:r>
          </w:p>
        </w:tc>
        <w:tc>
          <w:tcPr>
            <w:tcW w:w="1450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86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449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40" w:type="dxa"/>
            <w:vAlign w:val="center"/>
          </w:tcPr>
          <w:p w:rsidR="00C73314" w:rsidRDefault="00C73314" w:rsidP="00C7331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D521CE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  <w:tc>
          <w:tcPr>
            <w:tcW w:w="4193" w:type="dxa"/>
          </w:tcPr>
          <w:p w:rsidR="00C73314" w:rsidRDefault="00C73314" w:rsidP="00D055D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Інші види палива/енергії (вказати)</w:t>
            </w:r>
          </w:p>
        </w:tc>
        <w:tc>
          <w:tcPr>
            <w:tcW w:w="1450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86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449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40" w:type="dxa"/>
            <w:vAlign w:val="center"/>
          </w:tcPr>
          <w:p w:rsidR="00C73314" w:rsidRDefault="00C73314" w:rsidP="00C7331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</w:tbl>
    <w:p w:rsidR="00602463" w:rsidRPr="00244A12" w:rsidRDefault="00602463" w:rsidP="001E4388">
      <w:pPr>
        <w:pStyle w:val="a4"/>
        <w:ind w:left="142" w:hanging="142"/>
        <w:jc w:val="both"/>
        <w:rPr>
          <w:sz w:val="28"/>
          <w:lang w:val="uk-UA"/>
        </w:rPr>
      </w:pPr>
    </w:p>
    <w:sectPr w:rsidR="00602463" w:rsidRPr="00244A12" w:rsidSect="00A00009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10863"/>
    <w:multiLevelType w:val="hybridMultilevel"/>
    <w:tmpl w:val="B3242376"/>
    <w:lvl w:ilvl="0" w:tplc="D84A2174">
      <w:start w:val="1"/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CA"/>
    <w:rsid w:val="000359F9"/>
    <w:rsid w:val="00083ABE"/>
    <w:rsid w:val="000F41CB"/>
    <w:rsid w:val="00136081"/>
    <w:rsid w:val="001E4388"/>
    <w:rsid w:val="001F5875"/>
    <w:rsid w:val="00244A12"/>
    <w:rsid w:val="00277E97"/>
    <w:rsid w:val="002A3ECC"/>
    <w:rsid w:val="003F1E67"/>
    <w:rsid w:val="004B79D4"/>
    <w:rsid w:val="005928CB"/>
    <w:rsid w:val="005D2E40"/>
    <w:rsid w:val="00600BD8"/>
    <w:rsid w:val="00602463"/>
    <w:rsid w:val="00674E8C"/>
    <w:rsid w:val="007453F4"/>
    <w:rsid w:val="00780EFB"/>
    <w:rsid w:val="00785440"/>
    <w:rsid w:val="00813C11"/>
    <w:rsid w:val="008404DA"/>
    <w:rsid w:val="00842326"/>
    <w:rsid w:val="008D208D"/>
    <w:rsid w:val="009871C9"/>
    <w:rsid w:val="009C190B"/>
    <w:rsid w:val="009F18AE"/>
    <w:rsid w:val="00A00009"/>
    <w:rsid w:val="00A351B2"/>
    <w:rsid w:val="00BE4AD6"/>
    <w:rsid w:val="00C73314"/>
    <w:rsid w:val="00D055DE"/>
    <w:rsid w:val="00D437CA"/>
    <w:rsid w:val="00D521CE"/>
    <w:rsid w:val="00D67FDF"/>
    <w:rsid w:val="00DC60C2"/>
    <w:rsid w:val="00DF668B"/>
    <w:rsid w:val="00E77C69"/>
    <w:rsid w:val="00EB61D7"/>
    <w:rsid w:val="00F3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66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0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04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66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0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0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</dc:creator>
  <cp:lastModifiedBy>Test</cp:lastModifiedBy>
  <cp:revision>2</cp:revision>
  <cp:lastPrinted>2020-10-07T11:32:00Z</cp:lastPrinted>
  <dcterms:created xsi:type="dcterms:W3CDTF">2021-01-15T07:04:00Z</dcterms:created>
  <dcterms:modified xsi:type="dcterms:W3CDTF">2021-01-15T07:04:00Z</dcterms:modified>
</cp:coreProperties>
</file>